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3 sposoby na stylowy przedpokój – jak połączyć funkcjonalność i piękno?</w:t>
      </w:r>
    </w:p>
    <w:p>
      <w:pPr/>
      <w:r>
        <w:rPr>
          <w:rFonts w:ascii="Arial" w:hAnsi="Arial" w:eastAsia="Arial" w:cs="Arial"/>
          <w:sz w:val="20"/>
          <w:szCs w:val="20"/>
          <w:b w:val="0"/>
          <w:bCs w:val="0"/>
        </w:rPr>
        <w:t xml:space="preserve">2018-08-02</w:t>
      </w:r>
    </w:p>
    <w:p>
      <w:pPr/>
      <w:r>
        <w:rPr>
          <w:rFonts w:ascii="Arial" w:hAnsi="Arial" w:eastAsia="Arial" w:cs="Arial"/>
          <w:sz w:val="24"/>
          <w:szCs w:val="24"/>
          <w:b w:val="0"/>
          <w:bCs w:val="0"/>
        </w:rPr>
        <w:t xml:space="preserve">
W przedpokoju ciągle coś się dzieje – wpadają goście, dzieci rzucają plecaki po powrocie ze szkoły, rodzice szukają kluczy przed wyjściem. Aranżacja powinna zatem sprzyjać codziennej krzątaninie i zapewniać domownikom komfort. Odpowiednie w tym wnętrzu są więc piękne, a zarazem funkcjonalne meble.
 Porządek pełen wdzięku
Jak poradzić sobie z okryciami wierzchnimi i butami, które często leżą w nieładzie i psują okazję, by zrobić dobre wrażenie na swoich gościach, przekraczających próg Twojego domu? Rozwiązaniem jest garderoba – mebel, dzięki któremu najczęściej używane kurtki będą pod ręką, buty znajdą swoje miejsce w szafce, a drobiazgi, których najczęściej szukamy, ulokujemy na poręcznej półce. Rozmiar garderoby warto dopasować do liczby domowników, by uniknąć bałaganu. Właśnie dlatego garderoba Brighton marki Dekoria.pl występuje w dwóch wersjach – szerokiej i wąskiej.
Tego typu meble powinny mieć elegancki, ale neutralny charakter – wokół nich i tak dużo się dzieje, najlepiej więc, gdy garderoba będzie mieć klasyczny charakter. Garderoba Bradford to połączenie egzotycznego drewna i bieli, dzięki czemu stanowi funkcjonalną ozdobę wnętrza.
Komfort zapewni domownikom siedzisko w garderobie. Jeśli potrzebujemy więcej miejsca do siedzenia, warto postawić w przedpokoju taboret – łatwiej będzie nam założyć buty czy odłożyć torebkę, by nie stawiać jej na ziemi. Zamiast tradycyjnego, nudnego mebla, lepiej postawić na dodatek, który ożywi wnętrze jak np. taboret Nias marki Dekoria.pl. Ten mebel pokazuje, jak piękne może być naturalne drewno.   
 Piękno warte pokazania
Nie tylko dodatki decydują o stylu aranżacji wnętrza, lecz także sposób, w jaki je wyeksponujemy. Rodzinne zdjęcia, wazon z kwiatami czy lustro potrzebują godnej oprawy. Obawiasz się, że w przedpokoju nie ma miejsca na tego typu dodatki?
Meblem, którego potrzebujesz jest konsola – wąski przyścienny stolik, który nie zajmuje dużo miejsca, za to doskonale organizuje przestrzeń. Jednocześnie sam w sobie stanowi piękny dodatek. Ceniącym klasyczne wnętrza spodoba się np. konsola Dorothee marki Dekoria.pl.
Z kolei jeśli pozwolimy konsoli grać pierwsze skrzypce w przedpokoju, zdecydujmy się na mebel w stylu nowojorskim. Połączenie metalowych nóg i szklanego blatu doda wnętrzu nowoczesności, ale jednocześnie go nie przytłoczy i pięknie wyeksponuje dodatki na blacie. Marka Dekoria.pl oferuje szeroki wybór tego typu konsoli, dzięki czemu z łatwością wybierzesz odpowiedni mebel do swojego przedpokoju.
 Przytulność godna podziwu 
Podczas urządzania przedpokoju należy pamiętać nie tylko o stylowych akcesoriach czy funkcjonalnych meblach – najważniejszy jest bowiem komfort domowników i radość z powrotu do przytulnego domu. Jak stworzyć prawdziwie domowe wnętrze?
Postaw na dywany. Wybierz model wykonany z miłego w dotyku materiału, który będzie jednocześnie wytrzymały i łatwy do wyczyszczenia. Dywany Modern Geometric black/sand czy Cottage Vintage black/sand marki Dekoria idealnie wpisują się w te cechy, a ich wyrazisty, kontrastowy wzór ożywi klasyczne wnętrze.
Podczas urządzaniu przedpokoju warto poszukać złotego środka pomiędzy funkcjonalnością a estetyką. Na www.dekoria.pl znajdziesz wiele dodatków, które pomogą Ci stworzyć komfortowe i wygodne wnętrze.</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08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2026-07-21T17:07:27+02:00</dcterms:created>
  <dcterms:modified xsi:type="dcterms:W3CDTF">2026-07-21T17:07:27+02:00</dcterms:modified>
</cp:coreProperties>
</file>

<file path=docProps/custom.xml><?xml version="1.0" encoding="utf-8"?>
<Properties xmlns="http://schemas.openxmlformats.org/officeDocument/2006/custom-properties" xmlns:vt="http://schemas.openxmlformats.org/officeDocument/2006/docPropsVTypes"/>
</file>