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Ponadczasowe meble, w które warto zainwestować</w:t>
      </w:r>
    </w:p>
    <w:p>
      <w:pPr/>
      <w:r>
        <w:rPr>
          <w:rFonts w:ascii="Arial" w:hAnsi="Arial" w:eastAsia="Arial" w:cs="Arial"/>
          <w:sz w:val="20"/>
          <w:szCs w:val="20"/>
          <w:b w:val="0"/>
          <w:bCs w:val="0"/>
        </w:rPr>
        <w:t xml:space="preserve">2018-07-26</w:t>
      </w:r>
    </w:p>
    <w:p>
      <w:pPr/>
      <w:r>
        <w:rPr>
          <w:rFonts w:ascii="Arial" w:hAnsi="Arial" w:eastAsia="Arial" w:cs="Arial"/>
          <w:sz w:val="24"/>
          <w:szCs w:val="24"/>
          <w:b w:val="0"/>
          <w:bCs w:val="0"/>
        </w:rPr>
        <w:t xml:space="preserve">
Podczas urządzania domu warto pamiętać o słowach Coco Chanel, która mawiała: „Moda przemija, styl pozostaje”. Ta zasada doskonale sprawdza się także w aranżacji wnętrz. Jakie meble pozwolą nam stworzyć stylową aranżację o tak ponadczasowym charakterze jak mała czarna? Eksperci marki Dekoria wybrali kilka elementów wyposażenia, w które warto zainwestować.
Wokół stołu
Ten mebel to niemal kronikarz rodzinnych historii. Ważne uroczystości, romantyczne kolacje, pierwsze posiłki najmłodszych członków rodziny, długie rozmowy… Stół powinien być wykonany z jak najlepszych materiałów i mieć uniwersalny charakter, by długo służyć jako ozdoba rodzinnych spotkań.
Uniwersalny nie znaczy nudny – warto zwrócić uwagę np. na design stołu Vince marki Dekoria. Indonezyjskie tekowe drewno w połączeniu z metalowymi krzyżującymi się nogami to odważne wzornictwo, ale dzięki neutralnej barwie pasuje do wielu wnętrz i dodatków.
Niedocenianym, choć z pewnością najczęściej używanym meblem, jest stolik kawowy. To funkcjonalny dodatek, który porządkuje przestrzeń i ułatwia spokojną rozmowę na kanapie przy dobrej kawie.
Warto wybrać model, który będzie pasował do zmieniającego się wnętrza, jak np. stolik Caldo Large – dzięki wielobarwnemu blatowi z łatwością wpisze się w każdą aranżację. Wielbicielom nowoczesnego stylu spodoba się zaś stolik Black Diamond, którego przyciemniany lustrzany blat będzie doskonale pasować do industrialnych dodatków oraz tych w stylu glamour.
Funkcjonalność w stylu vintage
Wraz z modą na meble vintage do łask wracają kredensy – ich funkcjonalność jest nie do przecenienia. To meble, które dają wiele możliwości aranżacji, dzięki połączeniu dwóch części. W górnej oszklonej witrynie pięknie będzie prezentować się zastawa stołowa czy domowa biblioteczka. W dolnej części mieści się zaś pojemna szafka na potrzebne drobiazgi.
Kredens to mebel, który nadaje ton całemu pomieszczeniu, warto więc postawić go w większym wnętrzu i pozwolić mu grać pierwsze skrzypce. Dobrze zatem wybrać zarazem funkcjonalny i ozdobny mebel, jak np. Kredens Gordes w kolorze old black&amp;natural. Połączenie egzotycznego drewna i dwóch kontrastowych kolorów sprawia, że obok tego kredensu nie można przejść obojętnie.
Porządek w służbie piękna
Aby utrzymać porządek w gabinecie lub salonie, nie trzeba stawiać kolejnej szafy, zwłaszcza, gdy chcemy się pochwalić elegancką porcelaną, stylowymi szklanymi dodatkami czy rodzinnym księgozbiorem.
Idealnym rozwiązaniem jest witryna, która pomieści wszystkie akcesoria, ale dzięki przeszklonym drzwiom nie przytłoczy wnętrza. By wyeksponować dodatki ustawione na półkach, warto zdecydować się na mebel o rustykalnym charakterze, jak np. witryna Livio czy witryna Remigio.
Wygoda w stylowym wydaniu
Nie da się ukryć – sofa to zazwyczaj ulubiony i najbardziej eksploatowany mebel w salonie. Kiedy szukasz kanapy do swojego salonu, pamiętaj, by była wykonana z materiału łatwego w utrzymaniu w czystości. Warto też zwrócić uwagę na materiał obicia i wybrać na tyle uniwersalny kolor, by stanowił dobrą bazę dla dodatków w salonie.
To nie oznacza, że sofa ma być pozbawiona charakteru, wręcz przeciwnie! Niech nada ton wnętrzu. Głęboko pikowana tapicerka, wyrazisty kolor, szlachetny materiał – to cechy, które nigdy nie wychodzą z mody. Trzyosobowa sofa Chesterfield to doskonały wybór, jeśli poszukujesz ponadczasowej klasyki w nowoczesnym wydaniu.
Więcej mebli, które nie wyjdą z mody i niezależnie od sezonu będą ozdobą wnętrza, znajdziesz na stronie Dekoria.pl.</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2026-07-21T17:07:23+02:00</dcterms:created>
  <dcterms:modified xsi:type="dcterms:W3CDTF">2026-07-21T17:07:23+02:00</dcterms:modified>
</cp:coreProperties>
</file>

<file path=docProps/custom.xml><?xml version="1.0" encoding="utf-8"?>
<Properties xmlns="http://schemas.openxmlformats.org/officeDocument/2006/custom-properties" xmlns:vt="http://schemas.openxmlformats.org/officeDocument/2006/docPropsVTypes"/>
</file>