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Wielkanoc 2018 – jak udekorować stół?</w:t>
      </w:r>
    </w:p>
    <w:p>
      <w:pPr/>
      <w:r>
        <w:rPr>
          <w:rFonts w:ascii="Arial" w:hAnsi="Arial" w:eastAsia="Arial" w:cs="Arial"/>
          <w:sz w:val="20"/>
          <w:szCs w:val="20"/>
          <w:b w:val="0"/>
          <w:bCs w:val="0"/>
        </w:rPr>
        <w:t xml:space="preserve">2018-03-13</w:t>
      </w:r>
    </w:p>
    <w:p>
      <w:pPr/>
      <w:r>
        <w:rPr>
          <w:rFonts w:ascii="Arial" w:hAnsi="Arial" w:eastAsia="Arial" w:cs="Arial"/>
          <w:sz w:val="24"/>
          <w:szCs w:val="24"/>
          <w:b w:val="0"/>
          <w:bCs w:val="0"/>
        </w:rPr>
        <w:t xml:space="preserve">
Wielkanocne śniadanie to wyjątkowy czas w wielu domach. Warto więc tego dnia zadbać o estetyczną oprawę stołu niezależnie od tego, czy zgromadzi się wokół niego cała rodzina, czy też siądziecie do niego we dwójkę. Jeśli wciąż zastanawiasz się, jak udekorować stół na wielkanocne śniadanie, sprawdź nasze zestawienie. Znajdziesz w nim 4 propozycje aranżacji.
 Kontrast kolorów w prostej formie
Minimalizm nie musi być równoznaczny z neutralnymi kolorami. Mocne kontrasty kolorystyczne również wpasują się w tę estetykę, jeśli tylko bazą aranżacji będą proste meble – np. w stylu skandynawskim. Słoneczny obrus rozjaśni wnętrze, a ciemna zastawa stworzy ciekawy kontrast.
Pamiętaj, że mniej znaczy więcej – zredukuj więc liczbę dodatków. Wystarczy wazon wiosennych kwiatów i jedna lub dwie drewniane dekoracje wielkanocne, najlepiej utrzymane w tej samej stylistyce.
 Nowoczesna elegancja z turkusowym akcentem
Klasyczny wystrój stołu jest dobry na każdą okazję – również Wielkanoc. Niedzielne śniadanie będzie wyjątkowo eleganckie, jeśli podasz je na biało-szarej ceramice pasującej kolorystycznie do całej aranżacji. Szklana patera i świeczniki stanowią neutralną bazę dekoracyjną, którą dopełnią ceramiczne świąteczne dekoracje.
Stonowane kolory wymagają jednak użycia choćby jednego intensywnego akcentu – np. turkusowego bieżnika. Będzie on idealnie pasować do białego obrusu z szaro-turkusowym, geometrycznym wzorem (znajdziesz go na stronie www.dekoria.pl).
 Wysmakowany styl połączony z naturalnością
Dla miłośników natury i jasnych kolorów świetnym rozwiązaniem będzie prosta aranżacja z dyskretnymi dodatkami. Jej podstawą jest lniany bieżnik tylko częściowo zakrywający drewniany blat stołu. Jako serwetki zostały wykorzystane podkładki stołowe również wykonane z lnu. Ceramiczna zastawa w delikatnych pastelach świetnie współgra z naturalnymi materiałami.
Jakie dekoracje pasują do tego stylu? Polecamy delikatne akcenty, np. szklane świeczniki i wazony z przezroczystego szkła – to w nich wiosenne tulipany wyglądają najpiękniej.
 Romantyczny stół w sielankowej odsłonie
Aranżacja stołu w stylu chabby chic świetnie sprawdzi się na Wielkanoc. Pastelowe kolory sprawią, że stół będzie wyglądać wyjątkowo wiosennie. Warto jednak wybrać jedną dominującą barwę – dzięki temu unikniemy kolorystycznego chaosu. Jak osiągnąć wspaniały efekt? Na błękitnym bieżniku postaw białą i błękitną ceramikę, dobierz do nich niebieskie serwety oraz szklane kieliszki do wody. Całość uzupełnij pasującymi białymi figurkami wielkanocnymi i żółtymi żonkilami – to one ożywią całą aranżację. Przy tak udekorowanym stole wielkanocne śniadanie z pewnością będzie smakowało lepiej.
Udekorowanie stołu w jednym z czterech zaprezentowanych stylów nie będzie trudne. Wystarczy, że zastosujesz się do wskazówek, oraz użyjesz dekoracji w podobnych kolorach.
Więcej pomysłów na Wielkanocne aranżacje znajdziesz na stronie: https://www.dekoria.pl/trendy-w-aranzacji-wnetrz,i90.html.</w:t>
      </w:r>
    </w:p>
    <w:p>
      <w:pPr>
        <w:jc w:val="left"/>
      </w:pPr>
      <w:r>
        <w:pict>
          <v:shape type="#_x0000_t75" stroked="f" style="width:250pt; height:348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3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2026-07-21T17:21:35+02:00</dcterms:created>
  <dcterms:modified xsi:type="dcterms:W3CDTF">2026-07-21T17:21:35+02:00</dcterms:modified>
</cp:coreProperties>
</file>

<file path=docProps/custom.xml><?xml version="1.0" encoding="utf-8"?>
<Properties xmlns="http://schemas.openxmlformats.org/officeDocument/2006/custom-properties" xmlns:vt="http://schemas.openxmlformats.org/officeDocument/2006/docPropsVTypes"/>
</file>