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Dekoria.pl już od 12 lat dba o wystrój naszych mieszkań</w:t>
      </w:r>
    </w:p>
    <w:p>
      <w:pPr/>
      <w:r>
        <w:rPr>
          <w:rFonts w:ascii="Arial" w:hAnsi="Arial" w:eastAsia="Arial" w:cs="Arial"/>
          <w:sz w:val="20"/>
          <w:szCs w:val="20"/>
          <w:b w:val="0"/>
          <w:bCs w:val="0"/>
        </w:rPr>
        <w:t xml:space="preserve">2017-09-04</w:t>
      </w:r>
    </w:p>
    <w:p>
      <w:pPr/>
      <w:r>
        <w:rPr>
          <w:rFonts w:ascii="Arial" w:hAnsi="Arial" w:eastAsia="Arial" w:cs="Arial"/>
          <w:sz w:val="24"/>
          <w:szCs w:val="24"/>
          <w:b w:val="0"/>
          <w:bCs w:val="0"/>
        </w:rPr>
        <w:t xml:space="preserve">Dekoria.pl jest marką, która nieustannie modyfikuje i poszerza swój asortyment, dostosowując go do gustów i potrzeb klientów. Dzięki ścisłej współpracy ze znanymi producentami tkanin, światowymi projektantami i dostawcami artykułów dekoracyjnych już od 12 lat oferuje bogatą gamę tekstyliów, mebli oraz dodatków zgodnych z najlepszymi trendami w aranżacji wnętrz.
Polska marka, która tworzy europejskie wnętrza
Historia marki sięga 1993 roku, kiedy Jerzy Franckiewicz założył firmę Franc-Textil. Na początku przedsiębiorstwo zajmowało się jedynie produkcją tekstyliów domowych i hotelowych na rynki skandynawskie, a następnie rolet rzymskich dla IKEA oraz współpracami z renomowanymi markami m.in. Joop czy Esprit.
Ciągły rozwój doprowadził w 2005 roku do zarejestrowania nowej marki – Dekoria.pl. Niespełna dwa lata później powstał również sklep internetowy. Od tego momentu Dekoria zapracowała na miano jednej z najbardziej znanych i cenionych marek w branży dekoracji wnętrz, która oferuje ponad 50 tys. oryginalnych produktów wnętrzarskich – zarówno gotowych, jak i szytych na miarę.
Rolety rzymskie, pokrowce na sofy oraz ponad 500 rodzajów tkanin 
Od początku swojego istnienia firma zajmuje się szyciem tekstyliów, zwłaszcza dekoracji okiennych takich jak rolety rzymskie, zasłony oraz firany. W swojej ofercie posiada ponad 500 rodzajów tkanin: gładkich, jednokolorowych lub bogato zdobionych – wszystko zgodnie z aktualnymi trendami.
Dekoria.pl wspiera także swoich klientów w znalezieniu produktów dopasowanych do indywidualnych potrzeb. Właśnie dlatego oferuje możliwość szycia na miarę oraz zamawiania bezpłatnych próbek materiałów, dzięki czemu dopasowanie koloru, wzoru i struktury tkaniny do wnętrza jest prostsze i przyjemniejsze.
Poza tkaninami w ofercie sklepu znajdują się:
- pozostałe tekstylia – obrusy, bieżniki, pościele i poduszki;
- pokrowce na krzesła i sofy IKEA;
- klasyczne i nowoczesne meble w najpopularniejszych stylach – angielskim, francuskim, kolonialnym czy minimalistycznym;
- modne dodatki dekoracyjne – lampy, obrazy, świeczniki, ceramika użytkowa, zegary itp.
Dekoria.pl śledzi i kreuje bieżące trendy wnętrzarskie
Strona Dekoria.pl to nie tylko sklep internetowy, ale miejsce, w którym można znaleźć najmodniejsze inspiracje, zdjęcia aranżacyjne i porady wnętrzarskie. Marka doradza swoim klientom i na bieżąco dostarcza im aktualnych informacji ze świata aranżacji pomieszczeń. Dwa razy do roku na sezony wiosna/lato oraz jesień/zima marka publikuje również obszerny katalog online, w którym przedstawia propozycje wnętrzarskie oraz radzi, jak szybko i przyjemnie przeprowadzić metamorfozę swoich czterech ścian.
</w:t>
      </w:r>
    </w:p>
    <w:p>
      <w:pPr>
        <w:jc w:val="left"/>
      </w:pPr>
      <w:r>
        <w:pict>
          <v:shape type="#_x0000_t75" stroked="f" style="width:250pt; height:11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24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2026-07-21T17:40:09+02:00</dcterms:created>
  <dcterms:modified xsi:type="dcterms:W3CDTF">2026-07-21T17:40:09+02:00</dcterms:modified>
</cp:coreProperties>
</file>

<file path=docProps/custom.xml><?xml version="1.0" encoding="utf-8"?>
<Properties xmlns="http://schemas.openxmlformats.org/officeDocument/2006/custom-properties" xmlns:vt="http://schemas.openxmlformats.org/officeDocument/2006/docPropsVTypes"/>
</file>