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10 mebli, które łączą styl klasyczny i nowoczesny we wnętrzu</w:t>
      </w:r>
    </w:p>
    <w:p>
      <w:pPr/>
      <w:r>
        <w:rPr>
          <w:rFonts w:ascii="Arial" w:hAnsi="Arial" w:eastAsia="Arial" w:cs="Arial"/>
          <w:sz w:val="20"/>
          <w:szCs w:val="20"/>
          <w:b w:val="0"/>
          <w:bCs w:val="0"/>
        </w:rPr>
        <w:t xml:space="preserve">2017-08-03</w:t>
      </w:r>
    </w:p>
    <w:p>
      <w:pPr/>
      <w:r>
        <w:rPr>
          <w:rFonts w:ascii="Arial" w:hAnsi="Arial" w:eastAsia="Arial" w:cs="Arial"/>
          <w:sz w:val="24"/>
          <w:szCs w:val="24"/>
          <w:b w:val="0"/>
          <w:bCs w:val="0"/>
        </w:rPr>
        <w:t xml:space="preserve">Połączenie nowoczesności i klasyki to nawiązanie do kolejnego stylu wnętrzarskiego, czyli stylu fusion. Hasłem przewodnim tego nurtu jest zestawianie kontrastowych elementów wywodzących się z różnych stylów. Warto pamiętać, że czasami w aranżacjach fusion może zapanować chaos, dlatego niezmiernie ważne jest zachowanie proporcji pomiędzy poszczególnymi elementami wyposażenia oraz wybranie jednego stylu dominującego. Najlepiej, jeśli bazą będzie klasyka np. eleganckie meble, a dopełnieniem nowoczesne dodatki i tkaniny. Poniżej wraz z Dekoria.pl prezentujemy 10 mebli, które łączą styl klasyczny i nowoczesny.
Meble Chesterfield, czyli wariacja na temat stylu klasycznego w nowoczesnym wydaniu
Sofy i fotele z kolekcji Chesterfield to eleganckie meble wyróżniające się głębokim pikowaniem tapicerki i ozdobnymi ćwiekami, które dodatkowo podkreślają ponadczasowy, opływowy kształt mebla. Wykonane z aksamitnego, gładkiego materiału oraz drewna kauczukowego (stelaż i nogi). Meble z tej kolekcji nadają pomieszczeniu namiastkę luksusu i nieprzemijającego szyku.
 1. Sofa Chesterfield Glamour 
Sofa w stylu glamour inspirowana pałacowymi wnętrzami. W pomieszczeniu można połączyć ją z nowoczesnymi dodatkami, co stworzy unikatową stylizację.
2. Sofa Chesterfield Modern
Współczesna sofa o prostokątnym kształcie, która dopełni wiele aranżacji – nie tylko we wnętrzach nowoczesnych, ale również vintage, skandynawskich czy loftowych.
3. Sofa Chesterfield Classic
Sofa nawiązuje swoją formą do angielskiego wzornictwa XVIII wieku. We wnętrzu nada stylizacji charakteru. Sprawdzi się w salonie lub gabinecie.
4. Fotel Chesterfield Classic
Fotel o klasycznym kształcie i designie. Obicie wykonane z aksamitnego materiału nadaje mu unikatowego charakteru.
5. Fotel Scarlett 
Wygodny fotel z wysokim oparciem w kształcie muszli. Sprawdzi się w sypialni, salonie lub gabinecie.
Komoda, ławka, stolik i szafka, czyli dopełnienie zestawu wypoczynkowego
We wnętrzu fusion znajdą się również meble o bardziej masywnych kształtach, ozdobnych wgłębieniach, dekoracyjnych uchwytach czy nawet te nawiązujące do klasycznych form designu. Jeśli chcemy połączyć klasykę i nowoczesność, lepiej zdecydować się na białe lub naturalnie drewniane meble, które staną się tłem stylizacji.
6. Szafka Ibuku
Szafka wykonana ręcznie z drewna egzotycznego, co sprawia, że jest wytrzymalsza niż inne meble. Ustawiona we wnętrzu doda mu naturalności i wniesie wysoką jakość ekologicznego rzemiosła.
7. Konsola Ibuku
Nowoczesna, a zarazem klasyczna w formie konsola posiada 6 szuflad oraz szafkę. Jej niepowtarzalny wygląd nada wnętrzu charakteru. Mebel łączy funkcję praktyczną i estetyczną.
8. Ława Aston z szufladami
Funkcjonalna i elegancka ława może być uzupełnieniem kącika wypoczynkowego w salonie. Dzięki licznym szufladom i przegrodom pomieści wszystkie niezbędne drobiazgi.
9. Komoda Juliette II
Komoda inspirowana stylem francuskim została wykonana ręcznie z drewna egzotycznego. Postawiona w sypialni lub jadalni stanie się ciekawym dodatkiem do neutralnych mebli.
10. Ławka ze skrzynią Montri
Mebel łączy w sobie dwie funkcje: miejsce do przechowywania oraz wygodne siedzisko. To rozwiązanie dla osób, które cenią gustowne i praktyczne elementy wyposażenia.
Połączenie stylu klasycznego i nowoczesnego jest możliwe, wystarczy tylko zachować odpowiednią proporcję. W trakcie szukania inspiracji można odwiedzić stronę www.dekoria.pl, na której od 01.08 do 15.08 trwa promocja na wszystkie kolekcje mebli.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2026-06-04T01:15:24+02:00</dcterms:created>
  <dcterms:modified xsi:type="dcterms:W3CDTF">2026-06-04T01:15:24+02:00</dcterms:modified>
</cp:coreProperties>
</file>

<file path=docProps/custom.xml><?xml version="1.0" encoding="utf-8"?>
<Properties xmlns="http://schemas.openxmlformats.org/officeDocument/2006/custom-properties" xmlns:vt="http://schemas.openxmlformats.org/officeDocument/2006/docPropsVTypes"/>
</file>