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Pożegnaj szkołę z pomysłem! 5 sposobów na wakacyjne zmiany w pokoju dziecięcym</w:t>
      </w:r>
    </w:p>
    <w:p>
      <w:pPr/>
      <w:r>
        <w:rPr>
          <w:rFonts w:ascii="Arial" w:hAnsi="Arial" w:eastAsia="Arial" w:cs="Arial"/>
          <w:sz w:val="20"/>
          <w:szCs w:val="20"/>
          <w:b w:val="0"/>
          <w:bCs w:val="0"/>
        </w:rPr>
        <w:t xml:space="preserve">2016-06-16</w:t>
      </w:r>
    </w:p>
    <w:p>
      <w:pPr/>
      <w:r>
        <w:rPr>
          <w:rFonts w:ascii="Arial" w:hAnsi="Arial" w:eastAsia="Arial" w:cs="Arial"/>
          <w:sz w:val="24"/>
          <w:szCs w:val="24"/>
          <w:b w:val="0"/>
          <w:bCs w:val="0"/>
        </w:rPr>
        <w:t xml:space="preserve">
Poduszki, siedziska, kolory, wzory i materiał kryjący przed światem zewnętrznym – specjaliści marki Dekoria.pl wiedzą, czego potrzebuje najmłodszy mieszkaniec domu! Zobacz, co zrobić, by dziecięcy pokój zamienił się w wakacyjne centrum dowodzenia światem.
 Rolety zaciemniające – postaw na ochronę przed słońcem
Słońce przebija się przez okno i razi w oczy? Tak nie może być! Na szczęście istnieje na to rozwiązanie. Wystarczy zdecydować się na zamontowanie rolet wykonanych z zaciemniającego materiału. Skutecznie zablokują one dostęp światła, dzięki czemu w czasie największych upałów we wnętrzu zapanuje przyjemny chłód. Do zalet rolety należy możliwość różnorodnego montażu – do ramy okiennej, ściany, sufitu lub – na karniszu! W zależności od dostępnej przestrzeni warto wybrać ten wariant, który spełni Twoje oczekiwania.
 Na podłodze jest wygodniej, czyli worek do siedzenia
Siedzieć, biegać, stać, leżeć – dziecko chce wszystkiego jednocześnie. Z reguły trudno pogodzić te czynności, na szczęście rodzice podejmą się każdej misji specjalnej. Wystarczy, że w pokoju dziecka znajdzie się worek do siedzenia. Dzięki elastycznej formie siedziska pociecha może z nim robić niemal wszystko, a wciąż pozostanie ono wygodne. To świetna propozycja na długie wieczory z bajkowymi seansami lub grami planszowymi. Przecież podczas wakacji wcale nie trzeba siedzieć sztywno jak w szkolnej ławce.
 Kraina marzeń – sen pod pościelą z bohaterem
Sen to zdrowie! Dziecko powinno przesypiać od 8 do 10 godzin – wówczas cały jego organizm się regeneruje i nabiera sił na nowy dzień. Ale jak tu spać, gdy pościel jest już stara i wszystkim się znudziła? Rozwiązanie stanowią wyjątkowe, bardzo kolorowe pościele z podobiznami bohaterów ze świata bajek oraz komiksów np. pościel Spiderman lub Syrenka. Pomóc mogą też poduszki z podobizną ulubionego zwierzaka. Jakoś sobie trzeba radzić nocą, prawda?
 Zabawa na całego, czyli zbuduj szałas z materiału
Niewielki namiot lub stelaż wykonane z krzeseł i drabiny – mały Indianin zachwyci się każdym schronieniem! I dobrze, gdzieś trzeba skutecznie planować zdobycie świata. Jeśli chcesz właśnie w taki sposób ożywić i odświeżyć pokój dziecka na wakacje, weź pod uwagę płachty materiałów. Kolory i wzory wybierasz dowolnie – tak, by pasowały do ogólnej aranżacji. Może to być skąpana w szarościach tkanina Ashley. Uniwersalna, szara barwa uspokaja wzrok i z pewnością będzie pasowała do większości pokojów.
 Cowieczorna bitwa – poduszki i siedziska to podstawa
Czym są wakacje bez porządnej bitwy na poduszki! Tak się po prostu nie godzi. Dlatego warto zwrócić uwagę na uzupełnienie aranżacji dziecięcego pokoju kilkoma nowymi poduszkami oraz siedziskami na krzesła. Im barwniej, tym lepiej. Na różnokolorowych i estetycznych siedziskach – np. wykonanych z tkaniny Ashley – dziecko chętniej usiądzie podczas grillowania lub po prostu zabawy w ogrodzie. W końcu ruch i świeże powietrze każdemu wyjdą na zdrowie.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83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7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2026-07-21T19:52:10+02:00</dcterms:created>
  <dcterms:modified xsi:type="dcterms:W3CDTF">2026-07-21T19:52:10+02:00</dcterms:modified>
</cp:coreProperties>
</file>

<file path=docProps/custom.xml><?xml version="1.0" encoding="utf-8"?>
<Properties xmlns="http://schemas.openxmlformats.org/officeDocument/2006/custom-properties" xmlns:vt="http://schemas.openxmlformats.org/officeDocument/2006/docPropsVTypes"/>
</file>