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rFonts w:ascii="Arial" w:hAnsi="Arial" w:eastAsia="Arial" w:cs="Arial"/>
          <w:sz w:val="18"/>
          <w:szCs w:val="18"/>
          <w:b w:val="0"/>
          <w:bCs w:val="0"/>
        </w:rPr>
        <w:t xml:space="preserve">Tekst pochodzi z serwisu: Dekoria.pl</w:t>
      </w:r>
    </w:p>
    <w:p>
      <w:pPr/>
      <w:r>
        <w:rPr>
          <w:rFonts w:ascii="Arial" w:hAnsi="Arial" w:eastAsia="Arial" w:cs="Arial"/>
          <w:sz w:val="32"/>
          <w:szCs w:val="32"/>
          <w:b w:val="1"/>
          <w:bCs w:val="1"/>
        </w:rPr>
        <w:t xml:space="preserve">Pościel - gustowny dodatek do każdej sypialni</w:t>
      </w:r>
    </w:p>
    <w:p>
      <w:pPr/>
      <w:r>
        <w:rPr>
          <w:rFonts w:ascii="Arial" w:hAnsi="Arial" w:eastAsia="Arial" w:cs="Arial"/>
          <w:sz w:val="20"/>
          <w:szCs w:val="20"/>
          <w:b w:val="0"/>
          <w:bCs w:val="0"/>
        </w:rPr>
        <w:t xml:space="preserve">2014-02-14</w:t>
      </w:r>
    </w:p>
    <w:p>
      <w:pPr/>
      <w:r>
        <w:rPr>
          <w:rFonts w:ascii="Arial" w:hAnsi="Arial" w:eastAsia="Arial" w:cs="Arial"/>
          <w:sz w:val="24"/>
          <w:szCs w:val="24"/>
          <w:b w:val="0"/>
          <w:bCs w:val="0"/>
        </w:rPr>
        <w:t xml:space="preserve">Sypialnia to jedno z najbardziej prywatnych pomieszczeń w mieszkaniu. Posiada swój własny klimat, skrupulatnie budowany przez właścicieli. Istotną rolę odgrywa w nim zarówno światło, jak i meble czy dodatki. Z myślą o tych, którzy dbają o estetykę pomieszczenia, Dekoria.pl przygotowała bogatą ofertę pościeli, która sprosta wymogom najbardziej wybrednym pod względem jakości oraz designu.Chcąc zagwarantować sobie wygodny i komfortowy wypoczynek warto zainwestować nie tylko w dobry materac, ale i wysokiej jakości pościel. Bogata oferta rynkowa umożliwia wybór spośród setek modeli, wykonanych z różnych materiałów, dostępnych w rozmaitej kolorystyce.Osoby ceniące elegancki wygląd oraz materiał delikatny w dotyku z pewnością zainteresuje pościel satynowa. Jej zróżnicowane, modne wzornictwo oraz odważna kolorystyka to gwarancja zadowolenia oraz perfekcyjnego dopasowania do wystroju pomieszczenia.Miłośnikom ekskluzywnych produktów przypadnie do gustu seria sygnowana marką Pierre Cardin. Kolekcja stanowi idealną propozycję dla osób ceniących połączenie elegancji z odrobiną awangardy. O wysokiej jakości pościeli świadczy zastosowanie dobrego gatunku bawełny oraz specjalnego splotu tkaniny wykonanego ze szczególną starannością oraz precyzją.Nowoczesny design i odważną kolorystykę odnajdziemy w pościeli marki Esprit,  wykonanej z mako-satyny. Zastosowanie tego rodzaju materiału pozwoliło osiągnąć niezwykle gładką i miło w dotyku strukturę. Bez wątpienia dodatkowym atutem jest jej trwałość oraz odporność na zniszczenia.Poszukujących unikalnych rozwiązań zaciekawi pościel hiszpańska. Kolekcja łączy w sobie materiały wysokiej jakości (bawełna hiszpańska) oraz tradycyjne wzornictwo. Produkt z pewnością przypadnie do gustu tym, którzy cenią sobie prostotę i funkcjonalność.Wychodząc naprzeciw gustom i oczekiwaniom klientów, Dekoria.pl przygotowała bogatą ofertę pościeli, która pozwoli stworzyć estetyczne miejsca wypoczynku. Bogaty wybór materiałów, o zróżnicowanej kolorystyce i ciekawych wzorach, uzupełni wystrój niejednej sypialni, stanowiąc gustowny element dekoracyjny.</w:t>
      </w:r>
    </w:p>
    <w:p>
      <w:pPr>
        <w:jc w:val="left"/>
      </w:pPr>
      <w:r>
        <w:pict>
          <v:shape type="#_x0000_t75" stroked="f" style="width:250pt; height:333pt; margin-left:0pt; margin-top:0pt; mso-position-horizontal:left; mso-position-vertical:top; mso-position-horizontal-relative:char; mso-position-vertical-relative:line;">
            <w10:wrap type="inline"/>
            <v:imagedata r:id="rId7" o:title=""/>
          </v:shape>
        </w:pict>
      </w:r>
    </w:p>
    <w:p/>
    <w:p>
      <w:pPr>
        <w:jc w:val="left"/>
      </w:pPr>
      <w:r>
        <w:pict>
          <v:shape type="#_x0000_t75" stroked="f" style="width:250pt; height:187pt; margin-left:0pt; margin-top:0pt; mso-position-horizontal:left; mso-position-vertical:top; mso-position-horizontal-relative:char; mso-position-vertical-relative:line;">
            <w10:wrap type="inline"/>
            <v:imagedata r:id="rId8" o:title=""/>
          </v:shape>
        </w:pict>
      </w:r>
    </w:p>
    <w:p/>
    <w:p>
      <w:pPr>
        <w:jc w:val="left"/>
      </w:pPr>
      <w:r>
        <w:pict>
          <v:shape type="#_x0000_t75" stroked="f" style="width:250pt; height:187pt; margin-left:0pt; margin-top:0pt; mso-position-horizontal:left; mso-position-vertical:top; mso-position-horizontal-relative:char; mso-position-vertical-relative:line;">
            <w10:wrap type="inline"/>
            <v:imagedata r:id="rId9" o:title=""/>
          </v:shape>
        </w:pict>
      </w:r>
    </w:p>
    <w:p/>
    <w:p>
      <w:pPr>
        <w:jc w:val="left"/>
      </w:pPr>
      <w:r>
        <w:pict>
          <v:shape type="#_x0000_t75" stroked="f" style="width:250pt; height:187pt; margin-left:0pt; margin-top:0pt; mso-position-horizontal:left; mso-position-vertical:top; mso-position-horizontal-relative:char; mso-position-vertical-relative:line;">
            <w10:wrap type="inline"/>
            <v:imagedata r:id="rId10" o:title=""/>
          </v:shape>
        </w:pict>
      </w:r>
    </w:p>
    <w:p/>
    <w:p>
      <w:pPr>
        <w:jc w:val="left"/>
      </w:pPr>
      <w:r>
        <w:pict>
          <v:shape type="#_x0000_t75" stroked="f" style="width:250pt; height:180pt; margin-left:0pt; margin-top:0pt; mso-position-horizontal:left; mso-position-vertical:top; mso-position-horizontal-relative:char; mso-position-vertical-relative:line;">
            <w10:wrap type="inline"/>
            <v:imagedata r:id="rId11" o:title=""/>
          </v:shape>
        </w:pict>
      </w:r>
    </w:p>
    <w:p/>
    <w:p>
      <w:pPr>
        <w:jc w:val="left"/>
      </w:pPr>
      <w:r>
        <w:pict>
          <v:shape type="#_x0000_t75" stroked="f" style="width:250pt; height:180pt; margin-left:0pt; margin-top:0pt; mso-position-horizontal:left; mso-position-vertical:top; mso-position-horizontal-relative:char; mso-position-vertical-relative:line;">
            <w10:wrap type="inline"/>
            <v:imagedata r:id="rId12" o:title=""/>
          </v:shape>
        </w:pict>
      </w:r>
    </w:p>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2026-06-04T01:06:38+02:00</dcterms:created>
  <dcterms:modified xsi:type="dcterms:W3CDTF">2026-06-04T01:06:38+02:00</dcterms:modified>
</cp:coreProperties>
</file>

<file path=docProps/custom.xml><?xml version="1.0" encoding="utf-8"?>
<Properties xmlns="http://schemas.openxmlformats.org/officeDocument/2006/custom-properties" xmlns:vt="http://schemas.openxmlformats.org/officeDocument/2006/docPropsVTypes"/>
</file>